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3C9" w:rsidRPr="00806AE3" w:rsidRDefault="009753C9" w:rsidP="009753C9">
      <w:proofErr w:type="spellStart"/>
      <w:r w:rsidRPr="00806AE3">
        <w:t>Erdély.ma</w:t>
      </w:r>
      <w:proofErr w:type="spellEnd"/>
      <w:r w:rsidRPr="00806AE3">
        <w:t>, 2012. dec. 11.</w:t>
      </w:r>
    </w:p>
    <w:p w:rsidR="009753C9" w:rsidRPr="00806AE3" w:rsidRDefault="009753C9" w:rsidP="009753C9">
      <w:pPr>
        <w:rPr>
          <w:rStyle w:val="ncattext"/>
          <w:spacing w:val="-2"/>
        </w:rPr>
      </w:pPr>
      <w:hyperlink r:id="rId4" w:history="1">
        <w:r w:rsidRPr="00806AE3">
          <w:t>Választások – Megvannak a végleges eredmények</w:t>
        </w:r>
      </w:hyperlink>
    </w:p>
    <w:p w:rsidR="009753C9" w:rsidRPr="00806AE3" w:rsidRDefault="00D3681C" w:rsidP="009753C9">
      <w:pPr>
        <w:rPr>
          <w:rFonts w:cs="Times New Roman"/>
        </w:rPr>
      </w:pPr>
      <w:r>
        <w:rPr>
          <w:rFonts w:cs="Times New Roman"/>
        </w:rPr>
        <w:t>B</w:t>
      </w:r>
      <w:r w:rsidR="009753C9" w:rsidRPr="00806AE3">
        <w:rPr>
          <w:rFonts w:cs="Times New Roman"/>
        </w:rPr>
        <w:t>efejezte a szavazatszámlálást Romániában a központi választási iroda (BEC) és közzétette kedden a vasárnapi parlamen</w:t>
      </w:r>
      <w:bookmarkStart w:id="0" w:name="_GoBack"/>
      <w:bookmarkEnd w:id="0"/>
      <w:r w:rsidR="009753C9" w:rsidRPr="00806AE3">
        <w:rPr>
          <w:rFonts w:cs="Times New Roman"/>
        </w:rPr>
        <w:t>ti választások végeredményét, de a mandátumok elosztását nem ismertette.</w:t>
      </w:r>
    </w:p>
    <w:p w:rsidR="009753C9" w:rsidRPr="00806AE3" w:rsidRDefault="009753C9" w:rsidP="009753C9">
      <w:pPr>
        <w:rPr>
          <w:rFonts w:cs="Times New Roman"/>
        </w:rPr>
      </w:pPr>
      <w:r w:rsidRPr="00806AE3">
        <w:rPr>
          <w:rFonts w:cs="Times New Roman"/>
        </w:rPr>
        <w:t xml:space="preserve">A vasárnap leadott összes szavazat feldolgozása nyomán a Szociálliberális Szövetség (USL) képviselőházi jelöltjei a voksok 58,6 százalékát, a jobbközép Igaz Románia Szövetség (ARD) jelöltjei a voksok 16,5 százalékát, a populista </w:t>
      </w:r>
      <w:proofErr w:type="spellStart"/>
      <w:r w:rsidRPr="00806AE3">
        <w:rPr>
          <w:rFonts w:cs="Times New Roman"/>
        </w:rPr>
        <w:t>Dan</w:t>
      </w:r>
      <w:proofErr w:type="spellEnd"/>
      <w:r w:rsidRPr="00806AE3">
        <w:rPr>
          <w:rFonts w:cs="Times New Roman"/>
        </w:rPr>
        <w:t xml:space="preserve"> </w:t>
      </w:r>
      <w:proofErr w:type="spellStart"/>
      <w:r w:rsidRPr="00806AE3">
        <w:rPr>
          <w:rFonts w:cs="Times New Roman"/>
        </w:rPr>
        <w:t>Diaconescu</w:t>
      </w:r>
      <w:proofErr w:type="spellEnd"/>
      <w:r w:rsidRPr="00806AE3">
        <w:rPr>
          <w:rFonts w:cs="Times New Roman"/>
        </w:rPr>
        <w:t xml:space="preserve"> Néppárt (PPDD) a voksok 13,9 százalékát, a Romániai Magyar Demokrata Szövetség (RMDSZ) pedig a voksok 5,13 százalékát szerezte meg.</w:t>
      </w:r>
    </w:p>
    <w:p w:rsidR="009753C9" w:rsidRPr="00806AE3" w:rsidRDefault="009753C9" w:rsidP="009753C9">
      <w:pPr>
        <w:rPr>
          <w:rFonts w:cs="Times New Roman"/>
        </w:rPr>
      </w:pPr>
      <w:r w:rsidRPr="00806AE3">
        <w:rPr>
          <w:rFonts w:cs="Times New Roman"/>
        </w:rPr>
        <w:br/>
      </w:r>
      <w:hyperlink r:id="rId5" w:tgtFrame="_blank" w:history="1">
        <w:hyperlink r:id="rId6" w:tgtFrame="_blank" w:history="1">
          <w:r w:rsidR="00F82CA4" w:rsidRPr="00806AE3">
            <w:rPr>
              <w:rFonts w:cs="Times New Roman"/>
            </w:rPr>
            <w:fldChar w:fldCharType="begin"/>
          </w:r>
          <w:r w:rsidR="00F82CA4" w:rsidRPr="00806AE3">
            <w:rPr>
              <w:rFonts w:cs="Times New Roman"/>
            </w:rPr>
            <w:instrText xml:space="preserve"> INCLUDEPICTURE "http://www.erdely.ma/ujkepek/594/valasztasi_vegeredmeny_2012_hu_1355291872.jpg" \* MERGEFORMATINET </w:instrText>
          </w:r>
          <w:r w:rsidR="00F82CA4" w:rsidRPr="00806AE3">
            <w:rPr>
              <w:rFonts w:cs="Times New Roman"/>
            </w:rPr>
            <w:fldChar w:fldCharType="separate"/>
          </w:r>
          <w:r w:rsidR="00F82CA4">
            <w:rPr>
              <w:rFonts w:cs="Times New Roman"/>
            </w:rPr>
            <w:fldChar w:fldCharType="begin"/>
          </w:r>
          <w:r w:rsidR="00F82CA4">
            <w:rPr>
              <w:rFonts w:cs="Times New Roman"/>
            </w:rPr>
            <w:instrText xml:space="preserve"> INCLUDEPICTURE  "http://www.erdely.ma/ujkepek/594/valasztasi_vegeredmeny_2012_hu_1355291872.jpg" \* MERGEFORMATINET </w:instrText>
          </w:r>
          <w:r w:rsidR="00F82CA4">
            <w:rPr>
              <w:rFonts w:cs="Times New Roman"/>
            </w:rPr>
            <w:fldChar w:fldCharType="separate"/>
          </w:r>
          <w:r w:rsidR="00F82CA4">
            <w:rPr>
              <w:rFonts w:cs="Times New Roman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http://www.erdely.ma/ujkepek/594/valasztasi_vegeredmeny_2012_hu_1355291872.jpg" href="http://erdely.ma/ujkepek/594/nagy/valasztasi_vegeredmeny_2012_hu_1355291872.jpg" target="&quot;_blank&quot;" style="width:444.7pt;height:274.85pt;mso-width-percent:0;mso-height-percent:0;mso-width-percent:0;mso-height-percent:0" o:button="t">
                <v:imagedata r:id="rId7" r:href="rId8"/>
              </v:shape>
            </w:pict>
          </w:r>
          <w:r w:rsidR="00F82CA4">
            <w:rPr>
              <w:rFonts w:cs="Times New Roman"/>
            </w:rPr>
            <w:fldChar w:fldCharType="end"/>
          </w:r>
          <w:r w:rsidR="00F82CA4" w:rsidRPr="00806AE3">
            <w:rPr>
              <w:rFonts w:cs="Times New Roman"/>
            </w:rPr>
            <w:fldChar w:fldCharType="end"/>
          </w:r>
        </w:hyperlink>
      </w:hyperlink>
    </w:p>
    <w:p w:rsidR="009753C9" w:rsidRPr="00806AE3" w:rsidRDefault="009753C9" w:rsidP="009753C9">
      <w:pPr>
        <w:rPr>
          <w:rFonts w:cs="Times New Roman"/>
        </w:rPr>
      </w:pPr>
      <w:r w:rsidRPr="00806AE3">
        <w:rPr>
          <w:rFonts w:cs="Times New Roman"/>
        </w:rPr>
        <w:br/>
        <w:t>Az RMDSZ képviselőjelöltjei 380 656 szavazatot (5,13%), szenátorjelöltjei pedig 388 528 szavazatot kaptak (5,23).</w:t>
      </w:r>
    </w:p>
    <w:p w:rsidR="009753C9" w:rsidRPr="00806AE3" w:rsidRDefault="009753C9" w:rsidP="009753C9">
      <w:pPr>
        <w:rPr>
          <w:rFonts w:cs="Times New Roman"/>
        </w:rPr>
      </w:pPr>
      <w:r w:rsidRPr="00806AE3">
        <w:rPr>
          <w:rFonts w:cs="Times New Roman"/>
        </w:rPr>
        <w:t>Az Erdélyi Magyar Néppárt (EMNP) képviselőjelöltjeire 47 955-en (0,64%), szenátorjelöltjeire 58 765-en (0,79%) voksoltak. Az EMNP nem jutott be a parlamentbe.</w:t>
      </w:r>
    </w:p>
    <w:p w:rsidR="009753C9" w:rsidRPr="00806AE3" w:rsidRDefault="009753C9" w:rsidP="009753C9">
      <w:pPr>
        <w:rPr>
          <w:rFonts w:cs="Times New Roman"/>
        </w:rPr>
      </w:pPr>
      <w:r w:rsidRPr="00806AE3">
        <w:rPr>
          <w:rFonts w:cs="Times New Roman"/>
        </w:rPr>
        <w:t>A több mint 18 millió romániai választópolgár 41,76 százaléka járult az urnákhoz.</w:t>
      </w:r>
    </w:p>
    <w:p w:rsidR="009753C9" w:rsidRPr="00806AE3" w:rsidRDefault="009753C9" w:rsidP="009753C9">
      <w:pPr>
        <w:rPr>
          <w:rFonts w:cs="Times New Roman"/>
        </w:rPr>
      </w:pPr>
      <w:r w:rsidRPr="00806AE3">
        <w:rPr>
          <w:rFonts w:cs="Times New Roman"/>
        </w:rPr>
        <w:t>A legutóbbi, 2008-as parlamenti választáson az RMDSZ képviselőjelöltjei 425 008 voksot (6,17%), szenátorjelöltjei pedig 440 449 voksot (6,39%) szereztek. 2008-ban a választási részvételi arány 39,2 százalékos volt.</w:t>
      </w:r>
    </w:p>
    <w:p w:rsidR="009753C9" w:rsidRPr="00806AE3" w:rsidRDefault="009753C9" w:rsidP="009753C9">
      <w:r w:rsidRPr="00806AE3">
        <w:rPr>
          <w:rFonts w:cs="Times New Roman"/>
        </w:rPr>
        <w:t>MTI</w:t>
      </w:r>
    </w:p>
    <w:p w:rsidR="00C50507" w:rsidRDefault="00F82CA4"/>
    <w:sectPr w:rsidR="00C50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C9"/>
    <w:rsid w:val="00346574"/>
    <w:rsid w:val="009753C9"/>
    <w:rsid w:val="00D3681C"/>
    <w:rsid w:val="00DF28EB"/>
    <w:rsid w:val="00F8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292262"/>
  <w15:chartTrackingRefBased/>
  <w15:docId w15:val="{A06C8FA0-1C59-4C3C-BECC-0134991D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53C9"/>
    <w:pPr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Rácsos táblázat1 Char Char,Bekezdés alap-betűtípusa1 Char Char,Char1 Char Char Char1 Char Char,Char1 Char Char Char Char Char Char1 Char Char,Char1 Char Char Char2 Char Char,Char1 Char Char Char11 Char Char,Rácsos táblázat1 Char"/>
    <w:basedOn w:val="TableNormal"/>
    <w:rsid w:val="009753C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cattext">
    <w:name w:val="ncat_text"/>
    <w:basedOn w:val="DefaultParagraphFont"/>
    <w:rsid w:val="00975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erdely.ma/ujkepek/594/valasztasi_vegeredmeny_2012_hu_1355291872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rdely.ma/ujkepek/594/nagy/valasztasi_vegeredmeny_2012_hu_1355291872.jpg" TargetMode="External"/><Relationship Id="rId5" Type="http://schemas.openxmlformats.org/officeDocument/2006/relationships/hyperlink" Target="http://erdely.ma/ujkepek/594/nagy/valasztasi_vegeredmeny_2012_hu_1355291872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erdely.ma/kozeletunk.php?id=132145&amp;cim=valasztasok_megvannak_a_vegleges_eredmenye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1558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AcerES15-3</dc:creator>
  <cp:keywords/>
  <dc:description/>
  <cp:lastModifiedBy>Microsoft Office User</cp:lastModifiedBy>
  <cp:revision>2</cp:revision>
  <dcterms:created xsi:type="dcterms:W3CDTF">2019-02-28T20:28:00Z</dcterms:created>
  <dcterms:modified xsi:type="dcterms:W3CDTF">2019-02-28T22:51:00Z</dcterms:modified>
</cp:coreProperties>
</file>