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1EB" w:rsidRPr="00797930" w:rsidRDefault="00E571EB" w:rsidP="00E571EB">
      <w:bookmarkStart w:id="0" w:name="_GoBack"/>
      <w:r w:rsidRPr="00797930">
        <w:rPr>
          <w:rStyle w:val="ncattext"/>
          <w:spacing w:val="-2"/>
        </w:rPr>
        <w:t>Új Magyar Szó (Bukarest),</w:t>
      </w:r>
      <w:r w:rsidRPr="00797930">
        <w:rPr>
          <w:rStyle w:val="magazincim"/>
          <w:spacing w:val="-2"/>
        </w:rPr>
        <w:t xml:space="preserve"> 2012. </w:t>
      </w:r>
      <w:r w:rsidRPr="00797930">
        <w:rPr>
          <w:rStyle w:val="ncattext"/>
          <w:spacing w:val="-2"/>
        </w:rPr>
        <w:t>jún</w:t>
      </w:r>
      <w:r w:rsidRPr="00797930">
        <w:t>. 18.</w:t>
      </w:r>
    </w:p>
    <w:bookmarkEnd w:id="0"/>
    <w:p w:rsidR="00E571EB" w:rsidRDefault="00E571EB" w:rsidP="00E571EB">
      <w:r w:rsidRPr="00797930">
        <w:t>Merre kacsint az RMDSZ?</w:t>
      </w:r>
    </w:p>
    <w:p w:rsidR="00E571EB" w:rsidRPr="00797930" w:rsidRDefault="00E571EB" w:rsidP="00E571EB">
      <w:r w:rsidRPr="00797930">
        <w:rPr>
          <w:bCs/>
        </w:rPr>
        <w:t>A szövetség helyi alkukat keres az alpolgármesteri és megyei alelnöki tisztségekért</w:t>
      </w:r>
    </w:p>
    <w:p w:rsidR="00E571EB" w:rsidRPr="00797930" w:rsidRDefault="00E571EB" w:rsidP="00E571EB">
      <w:r w:rsidRPr="00797930">
        <w:rPr>
          <w:bCs/>
        </w:rPr>
        <w:t>Kolozsvárnak, Marosvásárhelynek, Nagyváradnak és Szatmárnémetinek, Nagybányának és Zilahnak is RMDSZ-es alpolgármestere lehet, ha a héten zajló helyi koalíciós tárgyalások sikeresek lesznek.</w:t>
      </w:r>
    </w:p>
    <w:p w:rsidR="00E571EB" w:rsidRDefault="00E571EB" w:rsidP="00E571EB">
      <w:r w:rsidRPr="00797930">
        <w:t>Az önkormányzati választások eredményeinek hétvégi hivatalos kihirdetése után az RMDSZ politikai egyezségekkel próbál alpolgármesteri tisztségeket szerezni Erdély nagyvárosaiban és tanácselnök-helyettesi tisztségekhez jutni Erdély megyéiben. Kovács Péter, az RMDSZ főtitkára a hét végén elmondta: a pártok vezetői között helyi és országos szinten is egyeztetések zajlanak, amelyek végén – várhatóan a hét során – születnek meg a helyi megállapodások. Az RMDSZ legtöbb helyen a választásokon győztes Szociál-Liberális Szövetséggel (USL) egyezkedik, de olyan megyék és városok is akadnak, ahol a korábbi koalíciós társ Demokrata-Liberális Párt (PDL) a tárgyalópartner. A szövetség főtitkára elismerte: nem könnyű úgy tárgyalni, hogy jobbra is, balra is kell kacsintgatni, de ez négy évvel ezelőtt sem volt másképp. Akkor is a helyi erőviszonyok alapján szövetkezett a jobboldallal vagy a baloldallal az RMDSZ. „Nem lehet országos zubbonyt ráhúzni a helyi érdekekre” – magyarázta a helyzetet Kovács Péter.</w:t>
      </w:r>
    </w:p>
    <w:p w:rsidR="00E571EB" w:rsidRPr="00797930" w:rsidRDefault="00E571EB" w:rsidP="00E571EB">
      <w:r w:rsidRPr="00797930">
        <w:t>A kolozsvári koalíciós tárgyalásokat firtató kérdésünkre név nélkül nyilatkozó forrásunk tegnap elmondta, a helyi RMDSZ-szervezet teljesen nyitott kérdésként kezeli a szövetkezést, mindkét oldallal kész tárgyalni. A múlt vasárnapi helyhatósági választásokon az USL 12, a PDL 10, az RMDSZ 4, Dan Diaconescu Néppártja (PPDD) pedig egy tanácsosi mandátumot nyert, így a szövetség „helyezkedésétől” függően lesz Emil Boc polgármesternek baráti vagy ellenséges helyi tanácsa. Forrásunk elmondta, a két nagy párt helyi vezetőivel még nem ültek asztalhoz, azt viszont elképzelhetőnek tartotta, hogy „Bukarestben már egyeztettek”.</w:t>
      </w:r>
    </w:p>
    <w:p w:rsidR="00E571EB" w:rsidRDefault="00E571EB" w:rsidP="00E571EB">
      <w:pPr>
        <w:rPr>
          <w:rFonts w:cs="Times New Roman"/>
        </w:rPr>
      </w:pPr>
      <w:r w:rsidRPr="00797930">
        <w:rPr>
          <w:rFonts w:cs="Times New Roman"/>
        </w:rPr>
        <w:t xml:space="preserve">Az RMDSZ szempontjából a tárgyalások egyik alapfeltétele a magyar alpolgármesteri tisztség, ezt lapunk információi szerint mind az USL, mind pedig a PDL kész megadni. Arról viszont még nem született egyezség, hogy a szövetség négy helyi tanácsosa közül ki követné László Attilát e tisztségben. </w:t>
      </w:r>
      <w:r w:rsidRPr="00797930">
        <w:rPr>
          <w:rFonts w:cs="Times New Roman"/>
        </w:rPr>
        <w:br/>
        <w:t xml:space="preserve">A helyi román sajtó úgy tudja, erre Oláh Emese és Csoma Botond pályázik a legnagyobb eséllyel. </w:t>
      </w:r>
    </w:p>
    <w:p w:rsidR="00E571EB" w:rsidRPr="00797930" w:rsidRDefault="00E571EB" w:rsidP="00E571EB">
      <w:pPr>
        <w:rPr>
          <w:rFonts w:cs="Times New Roman"/>
        </w:rPr>
      </w:pPr>
      <w:r w:rsidRPr="00797930">
        <w:rPr>
          <w:rFonts w:cs="Times New Roman"/>
        </w:rPr>
        <w:t>Kolozsvár városával ellentétben Kolozs megyében csak az egyik oldal számára – a PDL – létfontosságú az RMDSZ támogatása, a Horia Uioreanu megyei tanácselnök vezette USL-frakció a PPDD-vel is többséget tudna alakítani. Kérdéses viszont, hogy a szélsőségesen populista pártot elfogadják-e szalonképes partnernek a szociálliberálisok, így az RMDSZ „helyezkedése” a megyei tanácsban is felértékelődhet.</w:t>
      </w:r>
    </w:p>
    <w:p w:rsidR="00E571EB" w:rsidRPr="00797930" w:rsidRDefault="00E571EB" w:rsidP="00E571EB">
      <w:pPr>
        <w:rPr>
          <w:rFonts w:cs="Times New Roman"/>
        </w:rPr>
      </w:pPr>
      <w:r w:rsidRPr="00797930">
        <w:rPr>
          <w:rFonts w:cs="Times New Roman"/>
        </w:rPr>
        <w:fldChar w:fldCharType="begin"/>
      </w:r>
      <w:r w:rsidRPr="00797930">
        <w:rPr>
          <w:rFonts w:cs="Times New Roman"/>
        </w:rPr>
        <w:instrText xml:space="preserve"> INCLUDEPICTURE "http://iwa.manna.ro/UserFiles/Image/2012/06/18/03_tablazat.jpg" \* MERGEFORMATINET </w:instrText>
      </w:r>
      <w:r w:rsidRPr="00797930">
        <w:rPr>
          <w:rFonts w:cs="Times New Roman"/>
        </w:rPr>
        <w:fldChar w:fldCharType="separate"/>
      </w:r>
      <w:r w:rsidRPr="00797930"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kep alairas" style="width:315.4pt;height:113.6pt">
            <v:imagedata r:id="rId4" r:href="rId5"/>
          </v:shape>
        </w:pict>
      </w:r>
      <w:r w:rsidRPr="00797930">
        <w:rPr>
          <w:rFonts w:cs="Times New Roman"/>
        </w:rPr>
        <w:fldChar w:fldCharType="end"/>
      </w:r>
    </w:p>
    <w:p w:rsidR="00E571EB" w:rsidRDefault="00E571EB" w:rsidP="00E571EB">
      <w:pPr>
        <w:rPr>
          <w:rFonts w:cs="Times New Roman"/>
          <w:bCs/>
        </w:rPr>
      </w:pPr>
      <w:r w:rsidRPr="00797930">
        <w:rPr>
          <w:rFonts w:cs="Times New Roman"/>
          <w:bCs/>
        </w:rPr>
        <w:t>Lokodi biztosnak tűnik</w:t>
      </w:r>
    </w:p>
    <w:p w:rsidR="00E571EB" w:rsidRDefault="00E571EB" w:rsidP="00E571EB">
      <w:pPr>
        <w:rPr>
          <w:rFonts w:cs="Times New Roman"/>
        </w:rPr>
      </w:pPr>
      <w:r w:rsidRPr="00797930">
        <w:rPr>
          <w:rFonts w:cs="Times New Roman"/>
        </w:rPr>
        <w:t xml:space="preserve">Marosvásárhelyen és Maros megyében az RMDSZ a legjelentősebb politikai erő, nélküle sem a PDL, sem az USL nem tud többséget kialakítani. Az RMDSZ az USL-vel folytat tárgyalásokat, és nem kétséges, hogy megyei alelnöki és marosvásárhelyi alpolgármesteri tisztséget kap. A megyei </w:t>
      </w:r>
      <w:r w:rsidRPr="00797930">
        <w:rPr>
          <w:rFonts w:cs="Times New Roman"/>
        </w:rPr>
        <w:lastRenderedPageBreak/>
        <w:t xml:space="preserve">tanács alelnöki tisztségére az RMDSZ részéről a még hivatalban levő elnök asszony, Lokodi Edit Emőke pályázik, aki sajtótájékoztatón mondta el, szeretné, ha a megkezdett pályázatok nem maradnának abba, sikerülne befejeznie terveit. Lokodi szívügyének tartja a megyei ivóvízhálózat és csatornarendszer, a repülőtér fejlesztését, a hulladéktározó befejezését, valamint a többi projektet, amelyet elkezdtek, így hát segíteni szeretné az új tanácselnököt és kollegáit a munkában. Az RMDSZ alpolgármester-jelöltjének személye egyelőre még ismeretlen, Benedek István, a szövetség városi szervezetének elnöke lapunk érdeklődésére annyit mondott csak, hogy a szabályzat értelmében az RMDSZ megyei és városi szervezete ezután dönti el, ki legyen Csegzi Sándor utódja. </w:t>
      </w:r>
    </w:p>
    <w:p w:rsidR="00E571EB" w:rsidRDefault="00E571EB" w:rsidP="00E571EB">
      <w:pPr>
        <w:rPr>
          <w:rFonts w:cs="Times New Roman"/>
          <w:bCs/>
        </w:rPr>
      </w:pPr>
      <w:r w:rsidRPr="00797930">
        <w:rPr>
          <w:rFonts w:cs="Times New Roman"/>
          <w:bCs/>
        </w:rPr>
        <w:t>Szatmárról még se jó, se rossz hír nem jött</w:t>
      </w:r>
    </w:p>
    <w:p w:rsidR="00E571EB" w:rsidRDefault="00E571EB" w:rsidP="00E571EB">
      <w:pPr>
        <w:rPr>
          <w:rFonts w:cs="Times New Roman"/>
        </w:rPr>
      </w:pPr>
      <w:r w:rsidRPr="00797930">
        <w:rPr>
          <w:rFonts w:cs="Times New Roman"/>
        </w:rPr>
        <w:t xml:space="preserve">Szatmár megyében is a megyei alelnöki és a szatmárnémeti alpolgármesteri tisztség megszerzése a cél. A városi önkormányzati testületben ugyan az USL nem szorul koalíciós társ segítségére, de a megyében csak az RMDSZ-szel vagy román nagykoalícióval tudna többséget kialakítani. A partiumi városban tegnap lapzártánk után is egyeztetett az RMDSZ és az USL. Erdei D. István parlamenti képviselő az ÚMSZ-nek úgy fogalmazott: „még se jót, se rosszat nem mondhat”. Mint korábban írtuk, Adrian Ştef újonnan megválasztott megyei tanácselnök értésre adta, a megyei önkormányzat egyik alelnöke mindenképpen RMDSZ-es lesz. Hasonlóan nyilatkozott az új polgármester, Dorel Coica is, aki Kereskényi Gábort szeretné egyik helyettesének. </w:t>
      </w:r>
    </w:p>
    <w:p w:rsidR="00E571EB" w:rsidRDefault="00E571EB" w:rsidP="00E571EB">
      <w:pPr>
        <w:rPr>
          <w:rFonts w:cs="Times New Roman"/>
          <w:bCs/>
        </w:rPr>
      </w:pPr>
      <w:r w:rsidRPr="00797930">
        <w:rPr>
          <w:rFonts w:cs="Times New Roman"/>
          <w:bCs/>
        </w:rPr>
        <w:t>Egyezség az USL-vel Váradon és Nagybányán</w:t>
      </w:r>
    </w:p>
    <w:p w:rsidR="00E571EB" w:rsidRDefault="00E571EB" w:rsidP="00E571EB">
      <w:pPr>
        <w:rPr>
          <w:rFonts w:cs="Times New Roman"/>
        </w:rPr>
      </w:pPr>
      <w:r w:rsidRPr="00797930">
        <w:rPr>
          <w:rFonts w:cs="Times New Roman"/>
        </w:rPr>
        <w:t>Bihar megyében és Nagyváradon jelentős előnnyel nyert az USL, a megyeszékhelyen kétharmados, a megyében egyszerű többsége van; sem a városi, sem a megyei tanácsban nem szorul koalícióra. Amint azt Szabó Ödöntől, az RMDSZ ügyvezető elnökétől megtudtuk, a szövetség számít a megyei alelnöki és a nagyváradi alpolgármesteri székre. A politikus emlékeztetett: 2011 márciusában olyan írásos megegyezést kötöttek az USL-vel, amelyben a felek vállalták, győzelem esetén a másik félnek biztosítanak egy megyei alelnöki és egy nagyváradi alpolgármesteri széket. Hasonló egyezség biztosította négy évvel ezelőtt is az RMDSZ politikusai számára a vezető tisztségeket.</w:t>
      </w:r>
    </w:p>
    <w:p w:rsidR="00E571EB" w:rsidRDefault="00E571EB" w:rsidP="00E571EB">
      <w:pPr>
        <w:rPr>
          <w:rFonts w:cs="Times New Roman"/>
        </w:rPr>
      </w:pPr>
      <w:r w:rsidRPr="00797930">
        <w:rPr>
          <w:rFonts w:cs="Times New Roman"/>
        </w:rPr>
        <w:t>Nagybányán is – a választások előtt kötött – egyezség alapján reménykedik az RMDSZ az alpolgármesteri tisztség megszerzésében. Itt azt vállalta a magyar szövetség, hogy nem indít polgármesterjelöltet, ha a választások után is megkapja az alpolgármesteri tisztséget. Az egyezség RMDSZ-re eső része teljesült. Kovács Péter elmondta, a szerződések nem jelentenek garanciát arra, hogy a felek be is tartják vállalásukat, de Nagybányán biztatóan haladnak az egyeztetések, Biharban viszont kőkemény tárgyalások folynak a tisztségekért.</w:t>
      </w:r>
    </w:p>
    <w:p w:rsidR="00E571EB" w:rsidRDefault="00E571EB" w:rsidP="00E571EB">
      <w:pPr>
        <w:rPr>
          <w:rFonts w:cs="Times New Roman"/>
          <w:bCs/>
        </w:rPr>
      </w:pPr>
      <w:r w:rsidRPr="00797930">
        <w:rPr>
          <w:rFonts w:cs="Times New Roman"/>
          <w:bCs/>
        </w:rPr>
        <w:t>Próbálkoznak Arad, Szilágy és Brassó megyében</w:t>
      </w:r>
    </w:p>
    <w:p w:rsidR="00E571EB" w:rsidRPr="00797930" w:rsidRDefault="00E571EB" w:rsidP="00E571EB">
      <w:pPr>
        <w:rPr>
          <w:rFonts w:cs="Times New Roman"/>
        </w:rPr>
      </w:pPr>
      <w:r w:rsidRPr="00797930">
        <w:rPr>
          <w:rFonts w:cs="Times New Roman"/>
        </w:rPr>
        <w:t>Szilágy megyében is a megyei alelnöki tisztség és a zilahi alpolgármesteri tisztség megszerzése a cél, ott is az USL a tárgyalópartner. A győztes pártszövetségnek a megyeszékhelyen az RMDSZ nélkül is megvan a többsége, a megyében viszont el kell döntenie, hogy az RMDSZ-szel vagy a populista PPDD-vel alakítja ki a többséget. Kovács Péter nem tartotta valószínűnek, hogy a „szalmalángként fellobbanó” PPDD bárhol is reális alternatíva lenne a 22 éves múlttal rendelkező, megbízható partnernek megismert RMDSZ-szel szemben.</w:t>
      </w:r>
      <w:r w:rsidRPr="00797930">
        <w:rPr>
          <w:rFonts w:cs="Times New Roman"/>
        </w:rPr>
        <w:br/>
        <w:t xml:space="preserve">A szövetség főtitkára szerint jó esély mutatkozik arra, hogy Brassó megyében az RMDSZ megőrizze a megyei tanácselnök-helyettesi tisztségét, Arad megyében pedig, ahol a jobboldal győzött, mind a PDL-vel, mind az USL-vel tárgyalnak. </w:t>
      </w:r>
    </w:p>
    <w:p w:rsidR="00E571EB" w:rsidRPr="00797930" w:rsidRDefault="00E571EB" w:rsidP="00E571EB">
      <w:pPr>
        <w:rPr>
          <w:rFonts w:cs="Times New Roman"/>
          <w:bCs/>
        </w:rPr>
      </w:pPr>
      <w:r w:rsidRPr="00797930">
        <w:rPr>
          <w:rFonts w:cs="Times New Roman"/>
          <w:bCs/>
        </w:rPr>
        <w:t>Kovács Péter: az eredményekre épít az erdélyi magyarság</w:t>
      </w:r>
    </w:p>
    <w:p w:rsidR="00E571EB" w:rsidRPr="00797930" w:rsidRDefault="00E571EB" w:rsidP="00E571EB">
      <w:pPr>
        <w:rPr>
          <w:rFonts w:cs="Times New Roman"/>
        </w:rPr>
      </w:pPr>
      <w:r w:rsidRPr="00797930">
        <w:rPr>
          <w:rFonts w:cs="Times New Roman"/>
        </w:rPr>
        <w:t xml:space="preserve">A választások bebizonyították, hogy a romániai magyarság a RMDSZ-t tekinti legitim képviselőjének, eredményeit elismeri, így a továbbiakban is megbízza képviseletével, érdekeinek </w:t>
      </w:r>
      <w:r w:rsidRPr="00797930">
        <w:rPr>
          <w:rFonts w:cs="Times New Roman"/>
        </w:rPr>
        <w:lastRenderedPageBreak/>
        <w:t xml:space="preserve">érvényesítésével – jelentette ki Kovács Péter főtitkár azt követően, hogy a Központi Választási Iroda (BEC) közzétette a választások végleges eredményeit. Mint mondta, a politikai szempontból releváns megyei tanácsosi lista alapján a magyar szavazatok 85,2 százalékát az RMDSZ kapta: ez 1,8 százalékos növekedést jelent 2008-hoz képest, amikor a magyar szavazatok 83,4 százalékát tudhatta magáénak a szövetség. A magyar polgármesterek 95,7%-a a tulipán jele alatt nyert mandátumot, ami hasonlóképpen emelkedést mutat a négy évvel ezelőtti választásokhoz képest: ekkor a magyar polgármesterek „csupán” 94% százaléka képviselte az RMDSZ-t. Kovács Péter külön kitért a szövetséggel együttműködő ifjúsági szervezeteket tömörítő Magyar Ifjúsági Értekezlet (MIÉRT) sikerére is. „A Magyar Ifjúsági Értekeztet az RMDSZ színeiben tízszer annyi polgármesteri és kétszer annyi tanácsosi tisztséget nyert, mint a megújulást és fiatalítást hirdető EMNP” – vont párhuzamot Kovács. </w:t>
      </w:r>
    </w:p>
    <w:p w:rsidR="00C50507" w:rsidRDefault="00E571EB"/>
    <w:sectPr w:rsidR="00C50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EB"/>
    <w:rsid w:val="00346574"/>
    <w:rsid w:val="00DF28EB"/>
    <w:rsid w:val="00E5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AC22B-C224-4564-854F-DE60C2AD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1EB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Rácsos táblázat1 Char Char,Bekezdés alap-betűtípusa1 Char Char,Char1 Char Char Char1 Char Char,Char1 Char Char Char Char Char Char1 Char Char,Char1 Char Char Char2 Char Char,Char1 Char Char Char11 Char Char,Rácsos táblázat1 Char"/>
    <w:basedOn w:val="TableNormal"/>
    <w:rsid w:val="00E571E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gazincim">
    <w:name w:val="magazincim"/>
    <w:basedOn w:val="DefaultParagraphFont"/>
    <w:rsid w:val="00E571EB"/>
  </w:style>
  <w:style w:type="character" w:customStyle="1" w:styleId="ncattext">
    <w:name w:val="ncat_text"/>
    <w:basedOn w:val="DefaultParagraphFont"/>
    <w:rsid w:val="00E5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wa.manna.ro/UserFiles/Image/2012/06/18/03_tablaza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AcerES15-3</dc:creator>
  <cp:keywords/>
  <dc:description/>
  <cp:lastModifiedBy>AcerES15-3</cp:lastModifiedBy>
  <cp:revision>1</cp:revision>
  <dcterms:created xsi:type="dcterms:W3CDTF">2019-02-28T20:17:00Z</dcterms:created>
  <dcterms:modified xsi:type="dcterms:W3CDTF">2019-02-28T20:17:00Z</dcterms:modified>
</cp:coreProperties>
</file>